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AC2" w:rsidRPr="00095B90" w:rsidRDefault="00A31AC2" w:rsidP="00A31AC2">
      <w:pPr>
        <w:pStyle w:val="Title"/>
        <w:spacing w:before="0" w:beforeAutospacing="0" w:after="0" w:afterAutospacing="0"/>
        <w:jc w:val="center"/>
        <w:rPr>
          <w:rFonts w:ascii="Calibri" w:hAnsi="Calibri"/>
          <w:b/>
          <w:lang w:val="lt-LT"/>
        </w:rPr>
      </w:pPr>
      <w:r w:rsidRPr="00095B90">
        <w:rPr>
          <w:rFonts w:ascii="Calibri" w:hAnsi="Calibri"/>
          <w:b/>
          <w:bCs/>
          <w:lang w:val="lt-LT"/>
        </w:rPr>
        <w:t xml:space="preserve">VGTU </w:t>
      </w:r>
      <w:r w:rsidRPr="00095B90">
        <w:rPr>
          <w:rFonts w:ascii="Calibri" w:hAnsi="Calibri"/>
          <w:b/>
          <w:lang w:val="lt-LT"/>
        </w:rPr>
        <w:t>Statybos ekonomikos ir nekilnojamojo turto vadybos katedra</w:t>
      </w:r>
      <w:r>
        <w:rPr>
          <w:rFonts w:ascii="Calibri" w:hAnsi="Calibri"/>
          <w:b/>
          <w:lang w:val="lt-LT"/>
        </w:rPr>
        <w:t>,</w:t>
      </w:r>
    </w:p>
    <w:p w:rsidR="00A31AC2" w:rsidRPr="00095B90" w:rsidRDefault="00A31AC2" w:rsidP="00A31AC2">
      <w:pPr>
        <w:pStyle w:val="Title"/>
        <w:spacing w:before="0" w:beforeAutospacing="0" w:after="0" w:afterAutospacing="0"/>
        <w:jc w:val="center"/>
        <w:rPr>
          <w:rFonts w:ascii="Calibri" w:hAnsi="Calibri"/>
          <w:b/>
          <w:bCs/>
          <w:lang w:val="lt-LT"/>
        </w:rPr>
      </w:pPr>
      <w:r w:rsidRPr="00095B90">
        <w:rPr>
          <w:rFonts w:ascii="Calibri" w:hAnsi="Calibri"/>
          <w:b/>
          <w:bCs/>
          <w:lang w:val="lt-LT"/>
        </w:rPr>
        <w:t>Lietuvo</w:t>
      </w:r>
      <w:r>
        <w:rPr>
          <w:rFonts w:ascii="Calibri" w:hAnsi="Calibri"/>
          <w:b/>
          <w:bCs/>
          <w:lang w:val="lt-LT"/>
        </w:rPr>
        <w:t xml:space="preserve">s turto vertintojų asociacija ir </w:t>
      </w:r>
      <w:r w:rsidR="00426CB1">
        <w:rPr>
          <w:rFonts w:ascii="Calibri" w:hAnsi="Calibri"/>
          <w:b/>
          <w:bCs/>
          <w:lang w:val="lt-LT"/>
        </w:rPr>
        <w:t>kiti partneriai</w:t>
      </w:r>
    </w:p>
    <w:p w:rsidR="00A31AC2" w:rsidRPr="00095B90" w:rsidRDefault="00A31AC2" w:rsidP="00A31AC2">
      <w:pPr>
        <w:pStyle w:val="Title"/>
        <w:spacing w:before="0" w:beforeAutospacing="0" w:after="0" w:afterAutospacing="0"/>
        <w:jc w:val="center"/>
        <w:rPr>
          <w:rFonts w:ascii="Calibri" w:hAnsi="Calibri"/>
          <w:b/>
          <w:bCs/>
          <w:lang w:val="lt-LT"/>
        </w:rPr>
      </w:pPr>
      <w:r w:rsidRPr="00095B90">
        <w:rPr>
          <w:rFonts w:ascii="Calibri" w:hAnsi="Calibri"/>
          <w:b/>
          <w:lang w:val="lt-LT"/>
        </w:rPr>
        <w:t>organizuoja seminarą</w:t>
      </w:r>
    </w:p>
    <w:p w:rsidR="00A31AC2" w:rsidRPr="007247FB" w:rsidRDefault="00A31AC2" w:rsidP="00A31AC2">
      <w:pPr>
        <w:pStyle w:val="Title"/>
        <w:spacing w:before="0" w:beforeAutospacing="0" w:after="0" w:afterAutospacing="0"/>
        <w:rPr>
          <w:rFonts w:ascii="Calibri" w:hAnsi="Calibri"/>
          <w:b/>
          <w:bCs/>
          <w:sz w:val="16"/>
          <w:szCs w:val="16"/>
          <w:lang w:val="lt-LT"/>
        </w:rPr>
      </w:pPr>
    </w:p>
    <w:p w:rsidR="00A31AC2" w:rsidRPr="00426CB1" w:rsidRDefault="00A31AC2" w:rsidP="00A31AC2">
      <w:pPr>
        <w:pStyle w:val="Title"/>
        <w:spacing w:before="0" w:beforeAutospacing="0" w:after="0" w:afterAutospacing="0"/>
        <w:jc w:val="center"/>
        <w:rPr>
          <w:rFonts w:ascii="Calibri" w:hAnsi="Calibri"/>
          <w:b/>
          <w:bCs/>
          <w:sz w:val="32"/>
          <w:szCs w:val="32"/>
          <w:lang w:val="lt-LT"/>
        </w:rPr>
      </w:pPr>
      <w:r w:rsidRPr="00426CB1">
        <w:rPr>
          <w:rStyle w:val="Strong"/>
          <w:rFonts w:ascii="Calibri" w:hAnsi="Calibri"/>
          <w:noProof/>
          <w:sz w:val="32"/>
          <w:szCs w:val="32"/>
          <w:bdr w:val="none" w:sz="0" w:space="0" w:color="auto" w:frame="1"/>
          <w:shd w:val="clear" w:color="auto" w:fill="FFFFFF"/>
          <w:lang w:val="lt-LT"/>
        </w:rPr>
        <w:t>„</w:t>
      </w:r>
      <w:r w:rsidR="00426CB1" w:rsidRPr="00426CB1">
        <w:rPr>
          <w:rFonts w:ascii="Calibri" w:eastAsia="Times New Roman" w:hAnsi="Calibri"/>
          <w:b/>
          <w:bCs/>
          <w:sz w:val="32"/>
          <w:szCs w:val="32"/>
          <w:lang w:val="it-IT" w:eastAsia="it-IT"/>
        </w:rPr>
        <w:t>Ką reikia žinoti turto vertintojui apie žaliuosius miestus ir pastatus</w:t>
      </w:r>
      <w:r w:rsidRPr="00426CB1">
        <w:rPr>
          <w:rStyle w:val="Strong"/>
          <w:rFonts w:ascii="Calibri" w:hAnsi="Calibri"/>
          <w:noProof/>
          <w:sz w:val="32"/>
          <w:szCs w:val="32"/>
          <w:bdr w:val="none" w:sz="0" w:space="0" w:color="auto" w:frame="1"/>
          <w:shd w:val="clear" w:color="auto" w:fill="FFFFFF"/>
          <w:lang w:val="lt-LT"/>
        </w:rPr>
        <w:t>“</w:t>
      </w:r>
    </w:p>
    <w:p w:rsidR="00A31AC2" w:rsidRPr="007247FB" w:rsidRDefault="00A31AC2" w:rsidP="00A31AC2">
      <w:pPr>
        <w:pStyle w:val="Title"/>
        <w:spacing w:before="0" w:beforeAutospacing="0" w:after="0" w:afterAutospacing="0"/>
        <w:jc w:val="center"/>
        <w:rPr>
          <w:rFonts w:ascii="Calibri" w:hAnsi="Calibri"/>
          <w:b/>
          <w:bCs/>
          <w:noProof/>
          <w:sz w:val="16"/>
          <w:szCs w:val="16"/>
          <w:lang w:val="lt-LT"/>
        </w:rPr>
      </w:pPr>
      <w:r w:rsidRPr="009133E1">
        <w:rPr>
          <w:rFonts w:ascii="Verdana" w:hAnsi="Verdana"/>
          <w:b/>
          <w:bCs/>
          <w:sz w:val="28"/>
          <w:szCs w:val="28"/>
          <w:lang w:val="lt-LT"/>
        </w:rPr>
        <w:t xml:space="preserve"> </w:t>
      </w:r>
    </w:p>
    <w:p w:rsidR="00A31AC2" w:rsidRPr="009509DB" w:rsidRDefault="00426CB1" w:rsidP="00A31AC2">
      <w:pPr>
        <w:pStyle w:val="Title"/>
        <w:spacing w:before="0" w:beforeAutospacing="0" w:after="0" w:afterAutospacing="0"/>
        <w:jc w:val="center"/>
        <w:rPr>
          <w:rFonts w:ascii="Calibri" w:hAnsi="Calibri"/>
          <w:b/>
          <w:bCs/>
          <w:lang w:val="lt-LT"/>
        </w:rPr>
      </w:pPr>
      <w:r>
        <w:rPr>
          <w:rFonts w:ascii="Calibri" w:hAnsi="Calibri"/>
          <w:b/>
          <w:bCs/>
          <w:lang w:val="lt-LT"/>
        </w:rPr>
        <w:t>2016</w:t>
      </w:r>
      <w:r w:rsidR="00A31AC2" w:rsidRPr="009509DB">
        <w:rPr>
          <w:rFonts w:ascii="Calibri" w:hAnsi="Calibri"/>
          <w:b/>
          <w:bCs/>
          <w:lang w:val="lt-LT"/>
        </w:rPr>
        <w:t xml:space="preserve"> m. </w:t>
      </w:r>
      <w:r>
        <w:rPr>
          <w:rFonts w:ascii="Calibri" w:hAnsi="Calibri"/>
          <w:b/>
          <w:bCs/>
          <w:lang w:val="lt-LT"/>
        </w:rPr>
        <w:t>rugsėjo 23</w:t>
      </w:r>
      <w:r w:rsidR="00A31AC2" w:rsidRPr="009509DB">
        <w:rPr>
          <w:rFonts w:ascii="Calibri" w:hAnsi="Calibri"/>
          <w:b/>
          <w:bCs/>
          <w:lang w:val="lt-LT"/>
        </w:rPr>
        <w:t xml:space="preserve"> d.,</w:t>
      </w:r>
    </w:p>
    <w:p w:rsidR="00A31AC2" w:rsidRPr="00095B90" w:rsidRDefault="00A31AC2" w:rsidP="00A31AC2">
      <w:pPr>
        <w:pStyle w:val="Title"/>
        <w:spacing w:before="0" w:beforeAutospacing="0" w:after="0" w:afterAutospacing="0"/>
        <w:jc w:val="center"/>
        <w:rPr>
          <w:rFonts w:ascii="Calibri" w:hAnsi="Calibri"/>
          <w:lang w:val="lt-LT"/>
        </w:rPr>
      </w:pPr>
      <w:r>
        <w:rPr>
          <w:rFonts w:ascii="Calibri" w:hAnsi="Calibri"/>
          <w:bCs/>
          <w:lang w:val="lt-LT"/>
        </w:rPr>
        <w:t>8</w:t>
      </w:r>
      <w:r w:rsidRPr="00095B90">
        <w:rPr>
          <w:rFonts w:ascii="Calibri" w:hAnsi="Calibri"/>
          <w:bCs/>
          <w:lang w:val="lt-LT"/>
        </w:rPr>
        <w:t xml:space="preserve"> akademinė</w:t>
      </w:r>
      <w:r>
        <w:rPr>
          <w:rFonts w:ascii="Calibri" w:hAnsi="Calibri"/>
          <w:bCs/>
          <w:lang w:val="lt-LT"/>
        </w:rPr>
        <w:t>s</w:t>
      </w:r>
      <w:r w:rsidRPr="00095B90">
        <w:rPr>
          <w:rFonts w:ascii="Calibri" w:hAnsi="Calibri"/>
          <w:bCs/>
          <w:lang w:val="lt-LT"/>
        </w:rPr>
        <w:t xml:space="preserve"> valandos</w:t>
      </w:r>
    </w:p>
    <w:p w:rsidR="00A31AC2" w:rsidRPr="009133E1" w:rsidRDefault="00A31AC2" w:rsidP="00A31AC2">
      <w:pPr>
        <w:pStyle w:val="BodyText"/>
        <w:rPr>
          <w:rFonts w:ascii="Calibri" w:hAnsi="Calibri"/>
          <w:b/>
          <w:sz w:val="16"/>
          <w:szCs w:val="16"/>
        </w:rPr>
      </w:pPr>
      <w:r w:rsidRPr="009133E1">
        <w:rPr>
          <w:rFonts w:ascii="Calibri" w:hAnsi="Calibri"/>
        </w:rPr>
        <w:t> </w:t>
      </w:r>
    </w:p>
    <w:p w:rsidR="00A31AC2" w:rsidRPr="009133E1" w:rsidRDefault="00A31AC2" w:rsidP="00A31AC2">
      <w:pPr>
        <w:jc w:val="both"/>
        <w:rPr>
          <w:rFonts w:ascii="Calibri" w:hAnsi="Calibri"/>
          <w:szCs w:val="16"/>
          <w:lang w:val="lt-LT"/>
        </w:rPr>
      </w:pPr>
      <w:r w:rsidRPr="009133E1">
        <w:rPr>
          <w:rFonts w:ascii="Calibri" w:hAnsi="Calibri"/>
          <w:b/>
          <w:szCs w:val="16"/>
          <w:lang w:val="lt-LT"/>
        </w:rPr>
        <w:t>Seminaro vieta ir laikas</w:t>
      </w:r>
      <w:r w:rsidRPr="009133E1">
        <w:rPr>
          <w:rFonts w:ascii="Calibri" w:hAnsi="Calibri"/>
          <w:szCs w:val="16"/>
          <w:lang w:val="lt-LT"/>
        </w:rPr>
        <w:t xml:space="preserve"> – Vilniaus Gedimino technikos universitetas, Saulėtekio al. 11, </w:t>
      </w:r>
      <w:r w:rsidR="00426CB1">
        <w:rPr>
          <w:rFonts w:ascii="Calibri" w:hAnsi="Calibri"/>
          <w:szCs w:val="16"/>
          <w:lang w:val="lt-LT"/>
        </w:rPr>
        <w:br/>
      </w:r>
      <w:r w:rsidR="00426CB1">
        <w:rPr>
          <w:rFonts w:ascii="Calibri" w:hAnsi="Calibri"/>
          <w:b/>
          <w:szCs w:val="16"/>
          <w:lang w:val="lt-LT"/>
        </w:rPr>
        <w:t>03</w:t>
      </w:r>
      <w:r w:rsidRPr="009133E1">
        <w:rPr>
          <w:rFonts w:ascii="Calibri" w:hAnsi="Calibri"/>
          <w:b/>
          <w:szCs w:val="16"/>
          <w:lang w:val="lt-LT"/>
        </w:rPr>
        <w:t xml:space="preserve"> auditorija</w:t>
      </w:r>
      <w:r>
        <w:rPr>
          <w:rFonts w:ascii="Calibri" w:hAnsi="Calibri"/>
          <w:b/>
          <w:szCs w:val="16"/>
          <w:lang w:val="lt-LT"/>
        </w:rPr>
        <w:t xml:space="preserve"> </w:t>
      </w:r>
      <w:r>
        <w:rPr>
          <w:rFonts w:ascii="Calibri" w:hAnsi="Calibri"/>
          <w:szCs w:val="16"/>
          <w:lang w:val="lt-LT"/>
        </w:rPr>
        <w:t>(II-</w:t>
      </w:r>
      <w:proofErr w:type="spellStart"/>
      <w:r>
        <w:rPr>
          <w:rFonts w:ascii="Calibri" w:hAnsi="Calibri"/>
          <w:szCs w:val="16"/>
          <w:lang w:val="lt-LT"/>
        </w:rPr>
        <w:t>as</w:t>
      </w:r>
      <w:proofErr w:type="spellEnd"/>
      <w:r>
        <w:rPr>
          <w:rFonts w:ascii="Calibri" w:hAnsi="Calibri"/>
          <w:szCs w:val="16"/>
          <w:lang w:val="lt-LT"/>
        </w:rPr>
        <w:t xml:space="preserve"> aukštas), </w:t>
      </w:r>
      <w:r w:rsidRPr="009133E1">
        <w:rPr>
          <w:rFonts w:ascii="Calibri" w:hAnsi="Calibri"/>
          <w:szCs w:val="16"/>
          <w:lang w:val="lt-LT"/>
        </w:rPr>
        <w:t xml:space="preserve">Vilniuje; </w:t>
      </w:r>
      <w:r w:rsidR="00426CB1">
        <w:rPr>
          <w:rFonts w:ascii="Calibri" w:hAnsi="Calibri"/>
          <w:b/>
          <w:bCs/>
          <w:szCs w:val="16"/>
          <w:lang w:val="lt-LT"/>
        </w:rPr>
        <w:t>2016-09-23</w:t>
      </w:r>
      <w:r w:rsidRPr="009133E1">
        <w:rPr>
          <w:rFonts w:ascii="Calibri" w:hAnsi="Calibri"/>
          <w:b/>
          <w:bCs/>
          <w:szCs w:val="16"/>
          <w:lang w:val="lt-LT"/>
        </w:rPr>
        <w:t xml:space="preserve"> d.  </w:t>
      </w:r>
      <w:r>
        <w:rPr>
          <w:rFonts w:ascii="Calibri" w:hAnsi="Calibri"/>
          <w:szCs w:val="16"/>
          <w:lang w:val="lt-LT"/>
        </w:rPr>
        <w:t>nuo 9.3</w:t>
      </w:r>
      <w:r w:rsidRPr="009133E1">
        <w:rPr>
          <w:rFonts w:ascii="Calibri" w:hAnsi="Calibri"/>
          <w:szCs w:val="16"/>
          <w:lang w:val="lt-LT"/>
        </w:rPr>
        <w:t xml:space="preserve">0  iki </w:t>
      </w:r>
      <w:r w:rsidR="00426CB1">
        <w:rPr>
          <w:rFonts w:ascii="Calibri" w:hAnsi="Calibri"/>
          <w:szCs w:val="16"/>
          <w:lang w:val="lt-LT"/>
        </w:rPr>
        <w:t>17.00</w:t>
      </w:r>
      <w:r>
        <w:rPr>
          <w:rFonts w:ascii="Calibri" w:hAnsi="Calibri"/>
          <w:szCs w:val="16"/>
          <w:lang w:val="lt-LT"/>
        </w:rPr>
        <w:t xml:space="preserve"> </w:t>
      </w:r>
      <w:r w:rsidRPr="009133E1">
        <w:rPr>
          <w:rFonts w:ascii="Calibri" w:hAnsi="Calibri"/>
          <w:szCs w:val="16"/>
          <w:lang w:val="lt-LT"/>
        </w:rPr>
        <w:t>val.</w:t>
      </w:r>
      <w:r w:rsidR="00426CB1">
        <w:rPr>
          <w:rFonts w:ascii="Calibri" w:hAnsi="Calibri"/>
          <w:szCs w:val="16"/>
          <w:lang w:val="lt-LT"/>
        </w:rPr>
        <w:t xml:space="preserve"> (registracija ir kavos pertrauka nuo 8.30</w:t>
      </w:r>
      <w:r w:rsidRPr="009133E1">
        <w:rPr>
          <w:rFonts w:ascii="Calibri" w:hAnsi="Calibri"/>
          <w:szCs w:val="16"/>
          <w:lang w:val="lt-LT"/>
        </w:rPr>
        <w:t xml:space="preserve"> val.)</w:t>
      </w:r>
    </w:p>
    <w:p w:rsidR="00A31AC2" w:rsidRPr="009133E1" w:rsidRDefault="00A31AC2" w:rsidP="00A31AC2">
      <w:pPr>
        <w:jc w:val="both"/>
        <w:rPr>
          <w:rFonts w:ascii="Calibri" w:hAnsi="Calibri"/>
          <w:b/>
          <w:bCs/>
          <w:sz w:val="16"/>
          <w:szCs w:val="16"/>
          <w:lang w:val="lt-LT"/>
        </w:rPr>
      </w:pPr>
    </w:p>
    <w:p w:rsidR="00A31AC2" w:rsidRPr="009133E1" w:rsidRDefault="00A31AC2" w:rsidP="00A31AC2">
      <w:pPr>
        <w:jc w:val="both"/>
        <w:rPr>
          <w:rFonts w:ascii="Calibri" w:hAnsi="Calibri"/>
          <w:szCs w:val="16"/>
          <w:lang w:val="lt-LT"/>
        </w:rPr>
      </w:pPr>
      <w:r w:rsidRPr="009133E1">
        <w:rPr>
          <w:rFonts w:ascii="Calibri" w:hAnsi="Calibri"/>
          <w:b/>
          <w:bCs/>
          <w:szCs w:val="16"/>
          <w:lang w:val="lt-LT"/>
        </w:rPr>
        <w:t xml:space="preserve">Renginio kaina: LTVA nariams – 30 </w:t>
      </w:r>
      <w:proofErr w:type="spellStart"/>
      <w:r w:rsidRPr="009133E1">
        <w:rPr>
          <w:rFonts w:ascii="Calibri" w:hAnsi="Calibri"/>
          <w:b/>
          <w:bCs/>
          <w:szCs w:val="16"/>
          <w:lang w:val="lt-LT"/>
        </w:rPr>
        <w:t>Eur</w:t>
      </w:r>
      <w:proofErr w:type="spellEnd"/>
      <w:r w:rsidRPr="009133E1">
        <w:rPr>
          <w:rFonts w:ascii="Calibri" w:hAnsi="Calibri"/>
          <w:b/>
          <w:bCs/>
          <w:szCs w:val="16"/>
          <w:lang w:val="lt-LT"/>
        </w:rPr>
        <w:t xml:space="preserve">, </w:t>
      </w:r>
      <w:r>
        <w:rPr>
          <w:rFonts w:ascii="Calibri" w:hAnsi="Calibri"/>
          <w:b/>
          <w:bCs/>
          <w:szCs w:val="16"/>
          <w:lang w:val="lt-LT"/>
        </w:rPr>
        <w:t>LTVA nariams nesumo</w:t>
      </w:r>
      <w:r w:rsidR="00426CB1">
        <w:rPr>
          <w:rFonts w:ascii="Calibri" w:hAnsi="Calibri"/>
          <w:b/>
          <w:bCs/>
          <w:szCs w:val="16"/>
          <w:lang w:val="lt-LT"/>
        </w:rPr>
        <w:t>kėjusiems nario mokesčio už 2</w:t>
      </w:r>
      <w:r w:rsidR="00426CB1" w:rsidRPr="00426CB1">
        <w:rPr>
          <w:rFonts w:ascii="Verdana" w:hAnsi="Verdana"/>
          <w:color w:val="444444"/>
          <w:sz w:val="21"/>
          <w:szCs w:val="21"/>
          <w:shd w:val="clear" w:color="auto" w:fill="FFFFFF"/>
          <w:lang w:val="lt-LT"/>
        </w:rPr>
        <w:t xml:space="preserve"> </w:t>
      </w:r>
      <w:r w:rsidR="00426CB1" w:rsidRPr="00426CB1">
        <w:rPr>
          <w:b/>
          <w:shd w:val="clear" w:color="auto" w:fill="FFFFFF"/>
          <w:lang w:val="lt-LT"/>
        </w:rPr>
        <w:t>ilgiau nei vienerius metus</w:t>
      </w:r>
      <w:r w:rsidR="00426CB1" w:rsidRPr="00426CB1">
        <w:rPr>
          <w:rStyle w:val="apple-converted-space"/>
          <w:rFonts w:ascii="Verdana" w:hAnsi="Verdana"/>
          <w:color w:val="444444"/>
          <w:sz w:val="21"/>
          <w:szCs w:val="21"/>
          <w:shd w:val="clear" w:color="auto" w:fill="FFFFFF"/>
          <w:lang w:val="lt-LT"/>
        </w:rPr>
        <w:t> </w:t>
      </w:r>
      <w:r>
        <w:rPr>
          <w:rFonts w:ascii="Calibri" w:hAnsi="Calibri"/>
          <w:b/>
          <w:bCs/>
          <w:szCs w:val="16"/>
          <w:lang w:val="lt-LT"/>
        </w:rPr>
        <w:t xml:space="preserve">ir </w:t>
      </w:r>
      <w:r w:rsidRPr="009133E1">
        <w:rPr>
          <w:rFonts w:ascii="Calibri" w:hAnsi="Calibri"/>
          <w:b/>
          <w:bCs/>
          <w:szCs w:val="16"/>
          <w:lang w:val="lt-LT"/>
        </w:rPr>
        <w:t>k</w:t>
      </w:r>
      <w:r w:rsidR="00426CB1">
        <w:rPr>
          <w:rFonts w:ascii="Calibri" w:hAnsi="Calibri"/>
          <w:b/>
          <w:szCs w:val="16"/>
          <w:lang w:val="lt-LT"/>
        </w:rPr>
        <w:t>itiems seminaro dalyviams – 45</w:t>
      </w:r>
      <w:r w:rsidRPr="009133E1">
        <w:rPr>
          <w:rFonts w:ascii="Calibri" w:hAnsi="Calibri"/>
          <w:b/>
          <w:bCs/>
          <w:szCs w:val="16"/>
          <w:lang w:val="lt-LT"/>
        </w:rPr>
        <w:t xml:space="preserve"> </w:t>
      </w:r>
      <w:proofErr w:type="spellStart"/>
      <w:r w:rsidRPr="009133E1">
        <w:rPr>
          <w:rFonts w:ascii="Calibri" w:hAnsi="Calibri"/>
          <w:b/>
          <w:bCs/>
          <w:szCs w:val="16"/>
          <w:lang w:val="lt-LT"/>
        </w:rPr>
        <w:t>Eur</w:t>
      </w:r>
      <w:proofErr w:type="spellEnd"/>
      <w:r w:rsidRPr="009133E1">
        <w:rPr>
          <w:rFonts w:ascii="Calibri" w:hAnsi="Calibri"/>
          <w:szCs w:val="16"/>
          <w:lang w:val="lt-LT"/>
        </w:rPr>
        <w:t>.</w:t>
      </w:r>
    </w:p>
    <w:p w:rsidR="00A31AC2" w:rsidRDefault="00A31AC2" w:rsidP="00A31AC2">
      <w:pPr>
        <w:jc w:val="both"/>
        <w:rPr>
          <w:rFonts w:ascii="Calibri" w:hAnsi="Calibri"/>
          <w:szCs w:val="16"/>
          <w:lang w:val="lt-LT"/>
        </w:rPr>
      </w:pPr>
      <w:r w:rsidRPr="009133E1">
        <w:rPr>
          <w:rFonts w:ascii="Calibri" w:hAnsi="Calibri"/>
          <w:b/>
          <w:bCs/>
          <w:szCs w:val="16"/>
          <w:lang w:val="lt-LT"/>
        </w:rPr>
        <w:t>VGTU magistrantams, doktorantams bei pedagoginiam personalui – nemokamai</w:t>
      </w:r>
      <w:r w:rsidRPr="009133E1">
        <w:rPr>
          <w:rFonts w:ascii="Calibri" w:hAnsi="Calibri"/>
          <w:szCs w:val="16"/>
          <w:lang w:val="lt-LT"/>
        </w:rPr>
        <w:t xml:space="preserve">. </w:t>
      </w:r>
    </w:p>
    <w:p w:rsidR="00426CB1" w:rsidRPr="009133E1" w:rsidRDefault="00426CB1" w:rsidP="00A31AC2">
      <w:pPr>
        <w:jc w:val="both"/>
        <w:rPr>
          <w:rFonts w:ascii="Calibri" w:hAnsi="Calibri"/>
          <w:szCs w:val="16"/>
          <w:lang w:val="lt-LT"/>
        </w:rPr>
      </w:pPr>
    </w:p>
    <w:p w:rsidR="00A31AC2" w:rsidRPr="00AA4F66" w:rsidRDefault="00A31AC2" w:rsidP="00A31AC2">
      <w:pPr>
        <w:jc w:val="both"/>
        <w:rPr>
          <w:rFonts w:ascii="Calibri" w:hAnsi="Calibri"/>
          <w:b/>
          <w:lang w:val="lt-LT"/>
        </w:rPr>
      </w:pPr>
      <w:r w:rsidRPr="009133E1">
        <w:rPr>
          <w:rFonts w:ascii="Calibri" w:hAnsi="Calibri"/>
          <w:bCs/>
          <w:lang w:val="lt-LT"/>
        </w:rPr>
        <w:t xml:space="preserve">Dalyvio mokestis </w:t>
      </w:r>
      <w:r w:rsidRPr="00AA4F66">
        <w:rPr>
          <w:rFonts w:ascii="Calibri" w:hAnsi="Calibri"/>
          <w:bCs/>
          <w:lang w:val="lt-LT"/>
        </w:rPr>
        <w:t xml:space="preserve">turi būti sumokamas iš anksto pavedimu į LTVA sąskaitą </w:t>
      </w:r>
      <w:r w:rsidR="00426CB1">
        <w:rPr>
          <w:rFonts w:ascii="Calibri" w:hAnsi="Calibri"/>
          <w:bCs/>
          <w:lang w:val="lt-LT"/>
        </w:rPr>
        <w:br/>
      </w:r>
      <w:r w:rsidRPr="00AA4F66">
        <w:rPr>
          <w:rStyle w:val="Strong"/>
          <w:rFonts w:ascii="Calibri" w:hAnsi="Calibri"/>
          <w:lang w:val="lt-LT"/>
        </w:rPr>
        <w:t>LT61 7300 0100 0244 7529</w:t>
      </w:r>
      <w:r w:rsidRPr="00AA4F66">
        <w:rPr>
          <w:rFonts w:ascii="Calibri" w:hAnsi="Calibri"/>
          <w:bCs/>
          <w:lang w:val="lt-LT"/>
        </w:rPr>
        <w:t xml:space="preserve"> (juridinio asmens kodas 191695096) arba grynais atvykus į seminarą.</w:t>
      </w:r>
    </w:p>
    <w:p w:rsidR="00A31AC2" w:rsidRPr="00AA4F66" w:rsidRDefault="00A31AC2" w:rsidP="00A31AC2">
      <w:pPr>
        <w:jc w:val="both"/>
        <w:rPr>
          <w:rFonts w:ascii="Calibri" w:hAnsi="Calibri"/>
          <w:b/>
          <w:sz w:val="16"/>
          <w:szCs w:val="16"/>
          <w:lang w:val="lt-LT"/>
        </w:rPr>
      </w:pPr>
    </w:p>
    <w:p w:rsidR="00A31AC2" w:rsidRPr="00AA4F66" w:rsidRDefault="00A31AC2" w:rsidP="00A31AC2">
      <w:pPr>
        <w:jc w:val="both"/>
        <w:rPr>
          <w:rFonts w:ascii="Calibri" w:hAnsi="Calibri"/>
          <w:szCs w:val="16"/>
          <w:lang w:val="lt-LT"/>
        </w:rPr>
      </w:pPr>
      <w:r w:rsidRPr="00AA4F66">
        <w:rPr>
          <w:rFonts w:ascii="Calibri" w:hAnsi="Calibri"/>
          <w:b/>
          <w:szCs w:val="16"/>
          <w:lang w:val="lt-LT"/>
        </w:rPr>
        <w:t>Registracija</w:t>
      </w:r>
      <w:r w:rsidRPr="00AA4F66">
        <w:rPr>
          <w:rFonts w:ascii="Calibri" w:hAnsi="Calibri"/>
          <w:bCs/>
          <w:szCs w:val="16"/>
          <w:lang w:val="lt-LT"/>
        </w:rPr>
        <w:t>.</w:t>
      </w:r>
      <w:r w:rsidRPr="00AA4F66">
        <w:rPr>
          <w:rFonts w:ascii="Calibri" w:hAnsi="Calibri"/>
          <w:b/>
          <w:szCs w:val="16"/>
          <w:lang w:val="lt-LT"/>
        </w:rPr>
        <w:t xml:space="preserve"> </w:t>
      </w:r>
      <w:r w:rsidRPr="00AA4F66">
        <w:rPr>
          <w:rFonts w:ascii="Calibri" w:hAnsi="Calibri"/>
          <w:szCs w:val="16"/>
          <w:lang w:val="lt-LT"/>
        </w:rPr>
        <w:t xml:space="preserve">Registruotis iš anksto </w:t>
      </w:r>
      <w:r w:rsidR="00426CB1">
        <w:rPr>
          <w:rFonts w:ascii="Calibri" w:hAnsi="Calibri"/>
          <w:b/>
          <w:szCs w:val="16"/>
          <w:lang w:val="lt-LT"/>
        </w:rPr>
        <w:t>iki 2016-09-23</w:t>
      </w:r>
      <w:r w:rsidRPr="00AA4F66">
        <w:rPr>
          <w:rFonts w:ascii="Calibri" w:hAnsi="Calibri"/>
          <w:b/>
          <w:szCs w:val="16"/>
          <w:lang w:val="lt-LT"/>
        </w:rPr>
        <w:t xml:space="preserve"> d., 14 val.</w:t>
      </w:r>
      <w:r w:rsidRPr="00AA4F66">
        <w:rPr>
          <w:rFonts w:ascii="Calibri" w:hAnsi="Calibri"/>
          <w:szCs w:val="16"/>
          <w:lang w:val="lt-LT"/>
        </w:rPr>
        <w:t xml:space="preserve"> elektroniniu paštu </w:t>
      </w:r>
      <w:r w:rsidRPr="00AA4F66">
        <w:rPr>
          <w:rFonts w:ascii="Calibri" w:hAnsi="Calibri"/>
          <w:lang w:val="lt-LT"/>
        </w:rPr>
        <w:t>ltva.lt@gmail.com</w:t>
      </w:r>
      <w:r w:rsidRPr="00AA4F66">
        <w:rPr>
          <w:rFonts w:ascii="Calibri" w:hAnsi="Calibri"/>
          <w:szCs w:val="16"/>
          <w:lang w:val="lt-LT"/>
        </w:rPr>
        <w:t xml:space="preserve">   arba faksu (8 5) 261 89 51.</w:t>
      </w:r>
    </w:p>
    <w:p w:rsidR="00894F94" w:rsidRPr="00A31AC2" w:rsidRDefault="00894F94">
      <w:pPr>
        <w:rPr>
          <w:lang w:val="lt-LT"/>
        </w:rPr>
      </w:pPr>
    </w:p>
    <w:sectPr w:rsidR="00894F94" w:rsidRPr="00A31AC2" w:rsidSect="00894F94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BA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A31AC2"/>
    <w:rsid w:val="00426CB1"/>
    <w:rsid w:val="00894F94"/>
    <w:rsid w:val="00A31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31AC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TitleChar">
    <w:name w:val="Title Char"/>
    <w:basedOn w:val="DefaultParagraphFont"/>
    <w:link w:val="Title"/>
    <w:rsid w:val="00A31AC2"/>
    <w:rPr>
      <w:rFonts w:ascii="Arial Unicode MS" w:eastAsia="Arial Unicode MS" w:hAnsi="Arial Unicode MS" w:cs="Arial Unicode MS"/>
      <w:sz w:val="24"/>
      <w:szCs w:val="24"/>
      <w:lang w:val="en-US"/>
    </w:rPr>
  </w:style>
  <w:style w:type="paragraph" w:styleId="BodyText">
    <w:name w:val="Body Text"/>
    <w:basedOn w:val="Normal"/>
    <w:link w:val="BodyTextChar"/>
    <w:semiHidden/>
    <w:rsid w:val="00A31AC2"/>
    <w:pPr>
      <w:jc w:val="both"/>
    </w:pPr>
    <w:rPr>
      <w:lang w:val="lt-LT"/>
    </w:rPr>
  </w:style>
  <w:style w:type="character" w:customStyle="1" w:styleId="BodyTextChar">
    <w:name w:val="Body Text Char"/>
    <w:basedOn w:val="DefaultParagraphFont"/>
    <w:link w:val="BodyText"/>
    <w:semiHidden/>
    <w:rsid w:val="00A31AC2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A31AC2"/>
    <w:rPr>
      <w:b/>
      <w:bCs/>
    </w:rPr>
  </w:style>
  <w:style w:type="character" w:customStyle="1" w:styleId="apple-converted-space">
    <w:name w:val="apple-converted-space"/>
    <w:basedOn w:val="DefaultParagraphFont"/>
    <w:rsid w:val="00426C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646</Words>
  <Characters>369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LTVA</Company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LTVA</dc:creator>
  <cp:keywords/>
  <dc:description/>
  <cp:lastModifiedBy>LTVA</cp:lastModifiedBy>
  <cp:revision>1</cp:revision>
  <dcterms:created xsi:type="dcterms:W3CDTF">2016-09-19T12:23:00Z</dcterms:created>
  <dcterms:modified xsi:type="dcterms:W3CDTF">2016-09-19T12:51:00Z</dcterms:modified>
</cp:coreProperties>
</file>